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554B" w14:textId="77777777" w:rsidR="00593EF0" w:rsidRPr="00790604" w:rsidRDefault="00593EF0" w:rsidP="00593EF0">
      <w:pPr>
        <w:pStyle w:val="a3"/>
        <w:ind w:leftChars="0" w:left="844"/>
        <w:rPr>
          <w:rFonts w:ascii="HGMaruGothicMPRO" w:eastAsia="HGMaruGothicMPRO" w:hAnsi="HGMaruGothicMPRO"/>
          <w:sz w:val="24"/>
          <w:szCs w:val="24"/>
        </w:rPr>
      </w:pPr>
      <w:r w:rsidRPr="00790604">
        <w:rPr>
          <w:rFonts w:ascii="HGMaruGothicMPRO" w:eastAsia="HGMaruGothicMPRO" w:hAnsi="HGMaruGothicMPRO" w:hint="eastAsia"/>
          <w:sz w:val="24"/>
          <w:szCs w:val="24"/>
        </w:rPr>
        <w:t>「</w:t>
      </w:r>
      <w:r w:rsidRPr="00790604">
        <w:rPr>
          <w:rFonts w:ascii="HGMaruGothicMPRO" w:eastAsia="HGMaruGothicMPRO" w:hAnsi="HGMaruGothicMPRO" w:hint="eastAsia"/>
          <w:b/>
          <w:sz w:val="28"/>
          <w:szCs w:val="28"/>
        </w:rPr>
        <w:t>新人看護職員医療機関受入研修事業」広報申込用紙</w:t>
      </w:r>
    </w:p>
    <w:p w14:paraId="50DBF397" w14:textId="77777777" w:rsidR="00990944" w:rsidRDefault="00990944" w:rsidP="00593EF0">
      <w:pPr>
        <w:pStyle w:val="a3"/>
        <w:ind w:leftChars="0" w:left="844"/>
        <w:rPr>
          <w:rFonts w:ascii="ＭＳ 明朝" w:hAnsi="ＭＳ 明朝"/>
        </w:rPr>
      </w:pPr>
    </w:p>
    <w:p w14:paraId="211CBD6D" w14:textId="77777777" w:rsidR="00990944" w:rsidRPr="00BA145D" w:rsidRDefault="00990944" w:rsidP="00790604">
      <w:pPr>
        <w:pStyle w:val="a3"/>
        <w:ind w:leftChars="0" w:left="0" w:firstLineChars="100" w:firstLine="220"/>
        <w:rPr>
          <w:rFonts w:ascii="HGMaruGothicMPRO" w:eastAsia="HGMaruGothicMPRO" w:hAnsi="HGMaruGothicMPRO"/>
          <w:sz w:val="22"/>
        </w:rPr>
      </w:pPr>
      <w:r w:rsidRPr="00BA145D">
        <w:rPr>
          <w:rFonts w:ascii="HGMaruGothicMPRO" w:eastAsia="HGMaruGothicMPRO" w:hAnsi="HGMaruGothicMPRO" w:hint="eastAsia"/>
          <w:sz w:val="22"/>
        </w:rPr>
        <w:t>当院における「新人看護職員医療機関受入研修」について、公益社団法人</w:t>
      </w:r>
      <w:r w:rsidR="00790604" w:rsidRPr="00BA145D">
        <w:rPr>
          <w:rFonts w:ascii="HGMaruGothicMPRO" w:eastAsia="HGMaruGothicMPRO" w:hAnsi="HGMaruGothicMPRO" w:hint="eastAsia"/>
          <w:sz w:val="22"/>
        </w:rPr>
        <w:t xml:space="preserve">　</w:t>
      </w:r>
      <w:r w:rsidRPr="00BA145D">
        <w:rPr>
          <w:rFonts w:ascii="HGMaruGothicMPRO" w:eastAsia="HGMaruGothicMPRO" w:hAnsi="HGMaruGothicMPRO" w:hint="eastAsia"/>
          <w:sz w:val="22"/>
        </w:rPr>
        <w:t>宮崎県看護協会ホームページに下記のとおり広報を申し込みます。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345"/>
        <w:gridCol w:w="1220"/>
        <w:gridCol w:w="1985"/>
        <w:gridCol w:w="1290"/>
        <w:gridCol w:w="3099"/>
      </w:tblGrid>
      <w:tr w:rsidR="00BA145D" w:rsidRPr="00790604" w14:paraId="008977DE" w14:textId="77777777" w:rsidTr="00790604">
        <w:tc>
          <w:tcPr>
            <w:tcW w:w="8779" w:type="dxa"/>
            <w:gridSpan w:val="6"/>
            <w:shd w:val="clear" w:color="auto" w:fill="E7E6E6" w:themeFill="background2"/>
          </w:tcPr>
          <w:p w14:paraId="669BC2B5" w14:textId="77777777" w:rsidR="00BA145D" w:rsidRPr="00042CF4" w:rsidRDefault="00BA145D" w:rsidP="00990944">
            <w:pPr>
              <w:pStyle w:val="a3"/>
              <w:ind w:leftChars="0" w:left="0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042CF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病院名</w:t>
            </w:r>
          </w:p>
        </w:tc>
      </w:tr>
      <w:tr w:rsidR="00BA145D" w:rsidRPr="00790604" w14:paraId="002D1AFE" w14:textId="77777777" w:rsidTr="00BA145D">
        <w:trPr>
          <w:trHeight w:val="655"/>
        </w:trPr>
        <w:tc>
          <w:tcPr>
            <w:tcW w:w="8779" w:type="dxa"/>
            <w:gridSpan w:val="6"/>
            <w:shd w:val="clear" w:color="auto" w:fill="auto"/>
          </w:tcPr>
          <w:p w14:paraId="34C83885" w14:textId="77777777" w:rsidR="00BA145D" w:rsidRPr="00790604" w:rsidRDefault="00BA145D" w:rsidP="00990944">
            <w:pPr>
              <w:pStyle w:val="a3"/>
              <w:ind w:leftChars="0" w:left="0"/>
              <w:rPr>
                <w:rFonts w:ascii="HGMaruGothicMPRO" w:eastAsia="HGMaruGothicMPRO" w:hAnsi="HGMaruGothicMPRO"/>
                <w:b/>
              </w:rPr>
            </w:pPr>
          </w:p>
        </w:tc>
      </w:tr>
      <w:tr w:rsidR="00990944" w:rsidRPr="00790604" w14:paraId="589705F9" w14:textId="77777777" w:rsidTr="00790604">
        <w:tc>
          <w:tcPr>
            <w:tcW w:w="8779" w:type="dxa"/>
            <w:gridSpan w:val="6"/>
            <w:shd w:val="clear" w:color="auto" w:fill="E7E6E6" w:themeFill="background2"/>
          </w:tcPr>
          <w:p w14:paraId="5D7124A0" w14:textId="77777777" w:rsidR="00990944" w:rsidRPr="00042CF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042CF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新人看護職員医療機関受入研修ご担当者</w:t>
            </w:r>
          </w:p>
        </w:tc>
      </w:tr>
      <w:tr w:rsidR="00990944" w:rsidRPr="00790604" w14:paraId="4D98DFDD" w14:textId="77777777" w:rsidTr="00042CF4">
        <w:trPr>
          <w:trHeight w:val="567"/>
        </w:trPr>
        <w:tc>
          <w:tcPr>
            <w:tcW w:w="118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4CD0AF5" w14:textId="77777777"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 w:rsidRPr="00790604">
              <w:rPr>
                <w:rFonts w:ascii="HGMaruGothicMPRO" w:eastAsia="HGMaruGothicMPRO" w:hAnsi="HGMaruGothicMPRO" w:hint="eastAsia"/>
              </w:rPr>
              <w:t>氏名</w:t>
            </w:r>
          </w:p>
        </w:tc>
        <w:tc>
          <w:tcPr>
            <w:tcW w:w="32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2A2941" w14:textId="77777777" w:rsidR="00990944" w:rsidRPr="0079060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  <w:tc>
          <w:tcPr>
            <w:tcW w:w="12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7D6AB2" w14:textId="77777777"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 w:rsidRPr="00790604">
              <w:rPr>
                <w:rFonts w:ascii="HGMaruGothicMPRO" w:eastAsia="HGMaruGothicMPRO" w:hAnsi="HGMaruGothicMPRO" w:hint="eastAsia"/>
              </w:rPr>
              <w:t>役職</w:t>
            </w:r>
          </w:p>
        </w:tc>
        <w:tc>
          <w:tcPr>
            <w:tcW w:w="3099" w:type="dxa"/>
            <w:tcBorders>
              <w:left w:val="dashed" w:sz="4" w:space="0" w:color="auto"/>
              <w:bottom w:val="dashed" w:sz="4" w:space="0" w:color="auto"/>
            </w:tcBorders>
          </w:tcPr>
          <w:p w14:paraId="6372FE76" w14:textId="77777777" w:rsidR="00990944" w:rsidRPr="0079060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</w:tr>
      <w:tr w:rsidR="00990944" w:rsidRPr="00790604" w14:paraId="7FAFCBCB" w14:textId="77777777" w:rsidTr="00042CF4">
        <w:trPr>
          <w:trHeight w:val="567"/>
        </w:trPr>
        <w:tc>
          <w:tcPr>
            <w:tcW w:w="118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D109CF" w14:textId="77777777"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 w:rsidRPr="00790604">
              <w:rPr>
                <w:rFonts w:ascii="HGMaruGothicMPRO" w:eastAsia="HGMaruGothicMPRO" w:hAnsi="HGMaruGothicMPRO" w:hint="eastAsia"/>
              </w:rPr>
              <w:t>TEL</w:t>
            </w:r>
          </w:p>
        </w:tc>
        <w:tc>
          <w:tcPr>
            <w:tcW w:w="32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7232F2" w14:textId="77777777" w:rsidR="00990944" w:rsidRPr="0079060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196BB9" w14:textId="77777777"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 w:rsidRPr="00790604">
              <w:rPr>
                <w:rFonts w:ascii="HGMaruGothicMPRO" w:eastAsia="HGMaruGothicMPRO" w:hAnsi="HGMaruGothicMPRO" w:hint="eastAsia"/>
              </w:rPr>
              <w:t>FAX</w:t>
            </w:r>
          </w:p>
        </w:tc>
        <w:tc>
          <w:tcPr>
            <w:tcW w:w="30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C464ACA" w14:textId="77777777" w:rsidR="00990944" w:rsidRPr="0079060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</w:tr>
      <w:tr w:rsidR="00990944" w:rsidRPr="00790604" w14:paraId="54044903" w14:textId="77777777" w:rsidTr="00042CF4">
        <w:trPr>
          <w:trHeight w:val="567"/>
        </w:trPr>
        <w:tc>
          <w:tcPr>
            <w:tcW w:w="118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62A3597" w14:textId="77777777"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 w:rsidRPr="00790604">
              <w:rPr>
                <w:rFonts w:ascii="HGMaruGothicMPRO" w:eastAsia="HGMaruGothicMPRO" w:hAnsi="HGMaruGothicMPRO" w:hint="eastAsia"/>
              </w:rPr>
              <w:t>E-mail</w:t>
            </w:r>
          </w:p>
        </w:tc>
        <w:tc>
          <w:tcPr>
            <w:tcW w:w="7594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14:paraId="6C56ABA8" w14:textId="77777777" w:rsidR="00990944" w:rsidRPr="0079060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</w:tr>
      <w:tr w:rsidR="00990944" w:rsidRPr="00790604" w14:paraId="006CEAB0" w14:textId="77777777" w:rsidTr="00790604">
        <w:tc>
          <w:tcPr>
            <w:tcW w:w="8779" w:type="dxa"/>
            <w:gridSpan w:val="6"/>
            <w:shd w:val="clear" w:color="auto" w:fill="E7E6E6" w:themeFill="background2"/>
          </w:tcPr>
          <w:p w14:paraId="4371D108" w14:textId="77777777" w:rsidR="00990944" w:rsidRPr="00042CF4" w:rsidRDefault="00990944" w:rsidP="00990944">
            <w:pPr>
              <w:pStyle w:val="a3"/>
              <w:ind w:leftChars="0" w:left="0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042CF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宮崎県看護協会ホームページから当院ホームページへのリンク</w:t>
            </w:r>
            <w:r w:rsidR="00790604" w:rsidRPr="00042CF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の承諾について</w:t>
            </w:r>
          </w:p>
        </w:tc>
      </w:tr>
      <w:tr w:rsidR="00990944" w:rsidRPr="00790604" w14:paraId="0E3AFC15" w14:textId="77777777" w:rsidTr="00790604">
        <w:trPr>
          <w:trHeight w:val="988"/>
        </w:trPr>
        <w:tc>
          <w:tcPr>
            <w:tcW w:w="8779" w:type="dxa"/>
            <w:gridSpan w:val="6"/>
            <w:tcBorders>
              <w:bottom w:val="nil"/>
            </w:tcBorders>
          </w:tcPr>
          <w:p w14:paraId="6D74200D" w14:textId="77777777" w:rsidR="00790604" w:rsidRDefault="0079060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承諾の可否についてご回答ください。（該当する番号に○をご記入ください）</w:t>
            </w:r>
          </w:p>
          <w:p w14:paraId="1AFE82D2" w14:textId="77777777" w:rsidR="00790604" w:rsidRDefault="00790604" w:rsidP="00790604">
            <w:pPr>
              <w:pStyle w:val="a3"/>
              <w:numPr>
                <w:ilvl w:val="0"/>
                <w:numId w:val="3"/>
              </w:numPr>
              <w:ind w:leftChars="0" w:left="1021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承諾する　　　　　　　　　2　承諾しない</w:t>
            </w:r>
          </w:p>
          <w:p w14:paraId="30ED671D" w14:textId="77777777" w:rsidR="00042CF4" w:rsidRDefault="00042CF4" w:rsidP="00042CF4">
            <w:pPr>
              <w:pStyle w:val="a3"/>
              <w:ind w:leftChars="0" w:left="1021"/>
              <w:rPr>
                <w:rFonts w:ascii="HGMaruGothicMPRO" w:eastAsia="HGMaruGothicMPRO" w:hAnsi="HGMaruGothicMPRO"/>
              </w:rPr>
            </w:pPr>
          </w:p>
          <w:p w14:paraId="1E999F8D" w14:textId="77777777" w:rsidR="00790604" w:rsidRPr="000F654C" w:rsidRDefault="000F654C" w:rsidP="000F654C">
            <w:pPr>
              <w:ind w:left="171"/>
              <w:rPr>
                <w:rFonts w:ascii="HGMaruGothicMPRO" w:eastAsia="HGMaruGothicMPRO" w:hAnsi="HGMaruGothicMPRO"/>
                <w:u w:val="double"/>
              </w:rPr>
            </w:pPr>
            <w:r w:rsidRPr="000F654C">
              <w:rPr>
                <w:rFonts w:ascii="HGMaruGothicMPRO" w:eastAsia="HGMaruGothicMPRO" w:hAnsi="HGMaruGothicMPRO" w:hint="eastAsia"/>
                <w:u w:val="double"/>
              </w:rPr>
              <w:t>『</w:t>
            </w:r>
            <w:r w:rsidR="00790604" w:rsidRPr="000F654C">
              <w:rPr>
                <w:rFonts w:ascii="HGMaruGothicMPRO" w:eastAsia="HGMaruGothicMPRO" w:hAnsi="HGMaruGothicMPRO" w:hint="eastAsia"/>
                <w:u w:val="double"/>
              </w:rPr>
              <w:t>承諾する</w:t>
            </w:r>
            <w:r w:rsidRPr="000F654C">
              <w:rPr>
                <w:rFonts w:ascii="HGMaruGothicMPRO" w:eastAsia="HGMaruGothicMPRO" w:hAnsi="HGMaruGothicMPRO" w:hint="eastAsia"/>
                <w:u w:val="double"/>
              </w:rPr>
              <w:t>』</w:t>
            </w:r>
            <w:r w:rsidR="00790604" w:rsidRPr="000F654C">
              <w:rPr>
                <w:rFonts w:ascii="HGMaruGothicMPRO" w:eastAsia="HGMaruGothicMPRO" w:hAnsi="HGMaruGothicMPRO" w:hint="eastAsia"/>
                <w:u w:val="double"/>
              </w:rPr>
              <w:t>と回答された方は、下記の欄に必要事項をご記入ください。</w:t>
            </w:r>
          </w:p>
          <w:p w14:paraId="068A99CD" w14:textId="77777777" w:rsidR="000F654C" w:rsidRPr="000F654C" w:rsidRDefault="000F654C" w:rsidP="000F654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HGMaruGothicMPRO" w:eastAsia="HGMaruGothicMPRO" w:hAnsi="HGMaruGothicMPRO"/>
              </w:rPr>
            </w:pPr>
            <w:r w:rsidRPr="000F654C">
              <w:rPr>
                <w:rFonts w:ascii="HGMaruGothicMPRO" w:eastAsia="HGMaruGothicMPRO" w:hAnsi="HGMaruGothicMPRO" w:hint="eastAsia"/>
              </w:rPr>
              <w:t>貴院のホームページURLは必ずご記載ください。その他に新人看護職員研修に関するページのURLの掲載を希望される場合は、ご記入お願いします。</w:t>
            </w:r>
          </w:p>
        </w:tc>
      </w:tr>
      <w:tr w:rsidR="00790604" w:rsidRPr="00790604" w14:paraId="2CEB2B1A" w14:textId="77777777" w:rsidTr="000F654C">
        <w:trPr>
          <w:trHeight w:val="680"/>
        </w:trPr>
        <w:tc>
          <w:tcPr>
            <w:tcW w:w="840" w:type="dxa"/>
            <w:vMerge w:val="restart"/>
            <w:tcBorders>
              <w:top w:val="nil"/>
              <w:right w:val="dashed" w:sz="4" w:space="0" w:color="auto"/>
            </w:tcBorders>
          </w:tcPr>
          <w:p w14:paraId="07E5645C" w14:textId="77777777" w:rsidR="00790604" w:rsidRPr="00790604" w:rsidRDefault="00790604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  <w:tc>
          <w:tcPr>
            <w:tcW w:w="15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47CFC7" w14:textId="77777777" w:rsidR="000F654C" w:rsidRPr="00790604" w:rsidRDefault="000F654C" w:rsidP="000F654C">
            <w:pPr>
              <w:pStyle w:val="a3"/>
              <w:spacing w:line="0" w:lineRule="atLeast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ホームページURL</w:t>
            </w: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BFABB2B" w14:textId="77777777" w:rsidR="00790604" w:rsidRPr="00790604" w:rsidRDefault="00790604" w:rsidP="000F654C">
            <w:pPr>
              <w:pStyle w:val="a3"/>
              <w:spacing w:line="0" w:lineRule="atLeast"/>
              <w:ind w:leftChars="0" w:left="0"/>
              <w:rPr>
                <w:rFonts w:ascii="HGMaruGothicMPRO" w:eastAsia="HGMaruGothicMPRO" w:hAnsi="HGMaruGothicMPRO"/>
              </w:rPr>
            </w:pPr>
          </w:p>
        </w:tc>
      </w:tr>
      <w:tr w:rsidR="000F654C" w:rsidRPr="00790604" w14:paraId="3BD80C64" w14:textId="77777777" w:rsidTr="000F654C">
        <w:trPr>
          <w:trHeight w:val="680"/>
        </w:trPr>
        <w:tc>
          <w:tcPr>
            <w:tcW w:w="840" w:type="dxa"/>
            <w:vMerge/>
            <w:tcBorders>
              <w:right w:val="dashed" w:sz="4" w:space="0" w:color="auto"/>
            </w:tcBorders>
          </w:tcPr>
          <w:p w14:paraId="54E14D0D" w14:textId="77777777" w:rsidR="000F654C" w:rsidRPr="00790604" w:rsidRDefault="000F654C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</w:p>
        </w:tc>
        <w:tc>
          <w:tcPr>
            <w:tcW w:w="156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255C5EF" w14:textId="77777777" w:rsidR="000F654C" w:rsidRPr="00790604" w:rsidRDefault="000F654C" w:rsidP="000F654C">
            <w:pPr>
              <w:pStyle w:val="a3"/>
              <w:spacing w:line="0" w:lineRule="atLeast"/>
              <w:ind w:leftChars="0" w:left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研修内容掲載のURL</w:t>
            </w: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0F975657" w14:textId="77777777" w:rsidR="000F654C" w:rsidRPr="00790604" w:rsidRDefault="000F654C" w:rsidP="000F654C">
            <w:pPr>
              <w:pStyle w:val="a3"/>
              <w:spacing w:line="0" w:lineRule="atLeast"/>
              <w:ind w:leftChars="0" w:left="0"/>
              <w:rPr>
                <w:rFonts w:ascii="HGMaruGothicMPRO" w:eastAsia="HGMaruGothicMPRO" w:hAnsi="HGMaruGothicMPRO"/>
              </w:rPr>
            </w:pPr>
          </w:p>
        </w:tc>
      </w:tr>
      <w:tr w:rsidR="00790604" w:rsidRPr="00790604" w14:paraId="05FBBE1C" w14:textId="77777777" w:rsidTr="00BA145D">
        <w:trPr>
          <w:trHeight w:val="397"/>
        </w:trPr>
        <w:tc>
          <w:tcPr>
            <w:tcW w:w="8779" w:type="dxa"/>
            <w:gridSpan w:val="6"/>
            <w:shd w:val="clear" w:color="auto" w:fill="E7E6E6" w:themeFill="background2"/>
          </w:tcPr>
          <w:p w14:paraId="6A60286D" w14:textId="38586D8F" w:rsidR="00790604" w:rsidRPr="00042CF4" w:rsidRDefault="007E0C7F" w:rsidP="00990944">
            <w:pPr>
              <w:pStyle w:val="a3"/>
              <w:ind w:leftChars="0" w:left="0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令和２</w:t>
            </w:r>
            <w:bookmarkStart w:id="0" w:name="_GoBack"/>
            <w:bookmarkEnd w:id="0"/>
            <w:r w:rsidR="00BA145D" w:rsidRPr="00042CF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年度の新人看護職員研修について、宮崎県看護協会に情報提供できる時期について</w:t>
            </w:r>
          </w:p>
        </w:tc>
      </w:tr>
      <w:tr w:rsidR="00BA145D" w:rsidRPr="00790604" w14:paraId="323F32D6" w14:textId="77777777" w:rsidTr="00BA145D">
        <w:trPr>
          <w:trHeight w:val="984"/>
        </w:trPr>
        <w:tc>
          <w:tcPr>
            <w:tcW w:w="8779" w:type="dxa"/>
            <w:gridSpan w:val="6"/>
          </w:tcPr>
          <w:p w14:paraId="25B8E9DA" w14:textId="77777777" w:rsidR="00BA145D" w:rsidRDefault="00BA145D" w:rsidP="00990944">
            <w:pPr>
              <w:pStyle w:val="a3"/>
              <w:ind w:leftChars="0" w:left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おおよその目安で可能ですので、ご記入ください。</w:t>
            </w:r>
          </w:p>
          <w:p w14:paraId="41F01415" w14:textId="1C9AE2DF" w:rsidR="00BA145D" w:rsidRPr="00BA145D" w:rsidRDefault="00BA145D" w:rsidP="00BA145D">
            <w:pPr>
              <w:pStyle w:val="a3"/>
              <w:ind w:leftChars="149" w:left="313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情報提供時期【</w:t>
            </w:r>
            <w:r w:rsidR="007E0C7F">
              <w:rPr>
                <w:rFonts w:ascii="HGMaruGothicMPRO" w:eastAsia="HGMaruGothicMPRO" w:hAnsi="HGMaruGothicMPRO" w:hint="eastAsia"/>
                <w:sz w:val="24"/>
                <w:szCs w:val="24"/>
              </w:rPr>
              <w:t>令和２</w:t>
            </w:r>
            <w:r w:rsidRPr="00BA145D">
              <w:rPr>
                <w:rFonts w:ascii="HGMaruGothicMPRO" w:eastAsia="HGMaruGothicMPRO" w:hAnsi="HGMaruGothicMPRO" w:hint="eastAsia"/>
                <w:sz w:val="24"/>
                <w:szCs w:val="24"/>
              </w:rPr>
              <w:t>年　　月　　　日頃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】</w:t>
            </w:r>
          </w:p>
        </w:tc>
      </w:tr>
    </w:tbl>
    <w:p w14:paraId="3D8E00FA" w14:textId="77777777" w:rsidR="00990944" w:rsidRDefault="00990944" w:rsidP="00990944">
      <w:pPr>
        <w:pStyle w:val="a3"/>
        <w:ind w:leftChars="0" w:left="0"/>
        <w:rPr>
          <w:rFonts w:ascii="ＭＳ 明朝" w:hAnsi="ＭＳ 明朝"/>
        </w:rPr>
      </w:pPr>
    </w:p>
    <w:p w14:paraId="0BC84A5E" w14:textId="77777777" w:rsidR="00BA145D" w:rsidRDefault="00BA145D" w:rsidP="00BA145D">
      <w:pPr>
        <w:pStyle w:val="a3"/>
        <w:spacing w:line="276" w:lineRule="auto"/>
        <w:ind w:leftChars="0" w:left="2835"/>
        <w:rPr>
          <w:rFonts w:ascii="HGMaruGothicMPRO" w:eastAsia="HGMaruGothicMPRO" w:hAnsi="HGMaruGothicMPRO"/>
          <w:sz w:val="22"/>
          <w:u w:val="single"/>
        </w:rPr>
      </w:pPr>
      <w:r w:rsidRPr="00BA145D">
        <w:rPr>
          <w:rFonts w:ascii="HGMaruGothicMPRO" w:eastAsia="HGMaruGothicMPRO" w:hAnsi="HGMaruGothicMPRO" w:hint="eastAsia"/>
          <w:sz w:val="22"/>
          <w:u w:val="single"/>
        </w:rPr>
        <w:t>申込者氏名</w:t>
      </w:r>
      <w:r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　　　　　　</w:t>
      </w:r>
    </w:p>
    <w:p w14:paraId="1DD9BFEF" w14:textId="77777777" w:rsidR="00042CF4" w:rsidRPr="00BA145D" w:rsidRDefault="00042CF4" w:rsidP="00BA145D">
      <w:pPr>
        <w:pStyle w:val="a3"/>
        <w:spacing w:line="276" w:lineRule="auto"/>
        <w:ind w:leftChars="0" w:left="2835"/>
        <w:rPr>
          <w:rFonts w:ascii="HGMaruGothicMPRO" w:eastAsia="HGMaruGothicMPRO" w:hAnsi="HGMaruGothicMPRO"/>
          <w:sz w:val="22"/>
          <w:u w:val="single"/>
        </w:rPr>
      </w:pPr>
    </w:p>
    <w:p w14:paraId="45A4E7C0" w14:textId="77777777" w:rsidR="00BA145D" w:rsidRPr="00BA145D" w:rsidRDefault="00BA145D" w:rsidP="00BA145D">
      <w:pPr>
        <w:pStyle w:val="a3"/>
        <w:spacing w:line="276" w:lineRule="auto"/>
        <w:ind w:leftChars="0" w:left="2835"/>
        <w:rPr>
          <w:rFonts w:ascii="HGMaruGothicMPRO" w:eastAsia="HGMaruGothicMPRO" w:hAnsi="HGMaruGothicMPRO"/>
          <w:sz w:val="22"/>
          <w:u w:val="single"/>
        </w:rPr>
      </w:pPr>
      <w:r w:rsidRPr="00BA145D">
        <w:rPr>
          <w:rFonts w:ascii="HGMaruGothicMPRO" w:eastAsia="HGMaruGothicMPRO" w:hAnsi="HGMaruGothicMPRO" w:hint="eastAsia"/>
          <w:sz w:val="22"/>
          <w:u w:val="single"/>
        </w:rPr>
        <w:t>申込者役職</w:t>
      </w:r>
      <w:r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　　　　　　</w:t>
      </w:r>
    </w:p>
    <w:p w14:paraId="625B85DE" w14:textId="77777777" w:rsidR="00BA145D" w:rsidRDefault="00BA145D" w:rsidP="00593EF0">
      <w:pPr>
        <w:pStyle w:val="a3"/>
        <w:ind w:leftChars="0" w:left="844"/>
        <w:rPr>
          <w:rFonts w:ascii="HGMaruGothicMPRO" w:eastAsia="HGMaruGothicMPRO" w:hAnsi="HGMaruGothicMPRO"/>
          <w:sz w:val="22"/>
        </w:rPr>
      </w:pPr>
    </w:p>
    <w:p w14:paraId="6C2B7CAC" w14:textId="7B0157CB" w:rsidR="00593EF0" w:rsidRDefault="00CD480E" w:rsidP="00BA145D">
      <w:pPr>
        <w:pStyle w:val="a3"/>
        <w:ind w:leftChars="0" w:left="5529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令和</w:t>
      </w:r>
      <w:r w:rsidR="00BA145D" w:rsidRPr="00BA145D">
        <w:rPr>
          <w:rFonts w:ascii="HGMaruGothicMPRO" w:eastAsia="HGMaruGothicMPRO" w:hAnsi="HGMaruGothicMPRO" w:hint="eastAsia"/>
          <w:sz w:val="22"/>
        </w:rPr>
        <w:t xml:space="preserve">　　年　　月　　日</w:t>
      </w:r>
    </w:p>
    <w:p w14:paraId="5B5AC952" w14:textId="77777777" w:rsidR="00BA145D" w:rsidRPr="00BA145D" w:rsidRDefault="00BA145D" w:rsidP="00593EF0">
      <w:pPr>
        <w:pStyle w:val="a3"/>
        <w:ind w:leftChars="0" w:left="844"/>
        <w:rPr>
          <w:rFonts w:ascii="HGMaruGothicMPRO" w:eastAsia="HGMaruGothicMPRO" w:hAnsi="HGMaruGothicMPRO"/>
          <w:sz w:val="22"/>
        </w:rPr>
      </w:pPr>
    </w:p>
    <w:p w14:paraId="44EA2BED" w14:textId="77777777" w:rsidR="00593EF0" w:rsidRDefault="00593EF0" w:rsidP="00593EF0">
      <w:pPr>
        <w:pStyle w:val="a3"/>
        <w:ind w:leftChars="0" w:left="844"/>
        <w:rPr>
          <w:rFonts w:ascii="ＭＳ 明朝" w:hAnsi="ＭＳ 明朝"/>
          <w:szCs w:val="21"/>
        </w:rPr>
      </w:pPr>
    </w:p>
    <w:p w14:paraId="66A3F478" w14:textId="77777777" w:rsidR="009E777A" w:rsidRPr="00CD480E" w:rsidRDefault="009E777A"/>
    <w:sectPr w:rsidR="009E777A" w:rsidRPr="00CD480E" w:rsidSect="00990944">
      <w:headerReference w:type="default" r:id="rId7"/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7DAA" w14:textId="77777777" w:rsidR="00911A91" w:rsidRDefault="00911A91" w:rsidP="00BA145D">
      <w:r>
        <w:separator/>
      </w:r>
    </w:p>
  </w:endnote>
  <w:endnote w:type="continuationSeparator" w:id="0">
    <w:p w14:paraId="194776F8" w14:textId="77777777" w:rsidR="00911A91" w:rsidRDefault="00911A91" w:rsidP="00B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丸ｺﾞｼｯｸ体Ca-L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A683" w14:textId="77777777" w:rsidR="00911A91" w:rsidRDefault="00911A91" w:rsidP="00BA145D">
      <w:r>
        <w:separator/>
      </w:r>
    </w:p>
  </w:footnote>
  <w:footnote w:type="continuationSeparator" w:id="0">
    <w:p w14:paraId="283EE7F5" w14:textId="77777777" w:rsidR="00911A91" w:rsidRDefault="00911A91" w:rsidP="00BA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1424" w14:textId="77777777" w:rsidR="00BA145D" w:rsidRPr="00BA145D" w:rsidRDefault="009A36A2" w:rsidP="009A36A2">
    <w:pPr>
      <w:pStyle w:val="a5"/>
      <w:ind w:leftChars="-202" w:left="-424"/>
      <w:jc w:val="right"/>
      <w:rPr>
        <w:rFonts w:ascii="HGMaruGothicMPRO" w:eastAsia="HGMaruGothicMPRO" w:hAnsi="HGMaruGothicMPRO"/>
      </w:rPr>
    </w:pPr>
    <w:r w:rsidRPr="009A36A2">
      <w:rPr>
        <w:rFonts w:ascii="HGMaruGothicMPRO" w:eastAsia="HGMaruGothicMPRO" w:hAnsi="HGMaruGothicMPRO" w:hint="eastAsia"/>
        <w:color w:val="808080" w:themeColor="background1" w:themeShade="80"/>
        <w:sz w:val="22"/>
      </w:rPr>
      <w:t>様式①</w:t>
    </w:r>
    <w:r>
      <w:rPr>
        <w:rFonts w:ascii="HGMaruGothicMPRO" w:eastAsia="HGMaruGothicMPRO" w:hAnsi="HGMaruGothicMPRO" w:hint="eastAsia"/>
        <w:color w:val="808080" w:themeColor="background1" w:themeShade="80"/>
      </w:rPr>
      <w:t xml:space="preserve">　　　　　　　　　　　　　　　　　　　　　　　　　</w:t>
    </w:r>
    <w:r w:rsidR="00BA145D" w:rsidRPr="00BA145D">
      <w:rPr>
        <w:rFonts w:ascii="HGMaruGothicMPRO" w:eastAsia="HGMaruGothicMPRO" w:hAnsi="HGMaruGothicMPRO" w:hint="eastAsia"/>
        <w:color w:val="808080" w:themeColor="background1" w:themeShade="80"/>
      </w:rPr>
      <w:t>公益社団法人　宮崎県看護協会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793"/>
    <w:multiLevelType w:val="hybridMultilevel"/>
    <w:tmpl w:val="D87ED83A"/>
    <w:lvl w:ilvl="0" w:tplc="2D9E67D2">
      <w:start w:val="1"/>
      <w:numFmt w:val="bullet"/>
      <w:lvlText w:val="※"/>
      <w:lvlJc w:val="left"/>
      <w:pPr>
        <w:ind w:left="1021" w:hanging="420"/>
      </w:pPr>
      <w:rPr>
        <w:rFonts w:ascii="FG丸ｺﾞｼｯｸ体Ca-L" w:eastAsia="FG丸ｺﾞｼｯｸ体Ca-L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" w15:restartNumberingAfterBreak="0">
    <w:nsid w:val="200050F7"/>
    <w:multiLevelType w:val="hybridMultilevel"/>
    <w:tmpl w:val="A198BD58"/>
    <w:lvl w:ilvl="0" w:tplc="E9A4E05A">
      <w:start w:val="1"/>
      <w:numFmt w:val="decimalFullWidth"/>
      <w:lvlText w:val="%1"/>
      <w:lvlJc w:val="left"/>
      <w:pPr>
        <w:ind w:left="7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2" w15:restartNumberingAfterBreak="0">
    <w:nsid w:val="4E3914B0"/>
    <w:multiLevelType w:val="hybridMultilevel"/>
    <w:tmpl w:val="B1A6A852"/>
    <w:lvl w:ilvl="0" w:tplc="E9A4E05A">
      <w:start w:val="1"/>
      <w:numFmt w:val="decimalFullWidth"/>
      <w:lvlText w:val="%1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F0"/>
    <w:rsid w:val="00042CF4"/>
    <w:rsid w:val="000F654C"/>
    <w:rsid w:val="00586992"/>
    <w:rsid w:val="00593EF0"/>
    <w:rsid w:val="0066400C"/>
    <w:rsid w:val="00790604"/>
    <w:rsid w:val="007E0C7F"/>
    <w:rsid w:val="008B5D52"/>
    <w:rsid w:val="00911A91"/>
    <w:rsid w:val="00990944"/>
    <w:rsid w:val="009A36A2"/>
    <w:rsid w:val="009E777A"/>
    <w:rsid w:val="00A841BC"/>
    <w:rsid w:val="00BA145D"/>
    <w:rsid w:val="00C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85474"/>
  <w15:chartTrackingRefBased/>
  <w15:docId w15:val="{ED0A1B5D-2242-48BA-A9F7-30C400C5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F0"/>
    <w:pPr>
      <w:ind w:leftChars="400" w:left="840"/>
    </w:pPr>
  </w:style>
  <w:style w:type="table" w:styleId="a4">
    <w:name w:val="Table Grid"/>
    <w:basedOn w:val="a1"/>
    <w:uiPriority w:val="39"/>
    <w:rsid w:val="0099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45D"/>
  </w:style>
  <w:style w:type="paragraph" w:styleId="a7">
    <w:name w:val="footer"/>
    <w:basedOn w:val="a"/>
    <w:link w:val="a8"/>
    <w:uiPriority w:val="99"/>
    <w:unhideWhenUsed/>
    <w:rsid w:val="00BA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45D"/>
  </w:style>
  <w:style w:type="paragraph" w:styleId="a9">
    <w:name w:val="Balloon Text"/>
    <w:basedOn w:val="a"/>
    <w:link w:val="aa"/>
    <w:uiPriority w:val="99"/>
    <w:semiHidden/>
    <w:unhideWhenUsed/>
    <w:rsid w:val="00BA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keizoku_kyouiku</dc:creator>
  <cp:keywords/>
  <dc:description/>
  <cp:lastModifiedBy>user</cp:lastModifiedBy>
  <cp:revision>8</cp:revision>
  <cp:lastPrinted>2014-11-25T05:54:00Z</cp:lastPrinted>
  <dcterms:created xsi:type="dcterms:W3CDTF">2014-11-25T02:03:00Z</dcterms:created>
  <dcterms:modified xsi:type="dcterms:W3CDTF">2020-02-05T00:13:00Z</dcterms:modified>
</cp:coreProperties>
</file>